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B30D" w14:textId="6C13DB44" w:rsidR="00551A3E" w:rsidRPr="00350A33" w:rsidRDefault="00A3226D" w:rsidP="004A4F14">
      <w:pPr>
        <w:jc w:val="center"/>
        <w:rPr>
          <w:b/>
          <w:sz w:val="48"/>
          <w:szCs w:val="48"/>
        </w:rPr>
      </w:pPr>
      <w:r w:rsidRPr="00350A33">
        <w:rPr>
          <w:b/>
          <w:sz w:val="48"/>
          <w:szCs w:val="48"/>
        </w:rPr>
        <w:t>Steroid Analysis in Liquid</w:t>
      </w:r>
      <w:r w:rsidR="00BA41A0">
        <w:rPr>
          <w:b/>
          <w:sz w:val="48"/>
          <w:szCs w:val="48"/>
        </w:rPr>
        <w:t>s</w:t>
      </w:r>
    </w:p>
    <w:tbl>
      <w:tblPr>
        <w:tblStyle w:val="TableGrid"/>
        <w:tblW w:w="11145" w:type="dxa"/>
        <w:tblInd w:w="-897" w:type="dxa"/>
        <w:tblLook w:val="04A0" w:firstRow="1" w:lastRow="0" w:firstColumn="1" w:lastColumn="0" w:noHBand="0" w:noVBand="1"/>
      </w:tblPr>
      <w:tblGrid>
        <w:gridCol w:w="5575"/>
        <w:gridCol w:w="5570"/>
      </w:tblGrid>
      <w:tr w:rsidR="00DB306D" w14:paraId="34BCA689" w14:textId="77777777" w:rsidTr="00C87BE9">
        <w:trPr>
          <w:trHeight w:val="213"/>
        </w:trPr>
        <w:tc>
          <w:tcPr>
            <w:tcW w:w="5575" w:type="dxa"/>
          </w:tcPr>
          <w:p w14:paraId="6F77A807" w14:textId="23FBF7EB" w:rsidR="00DB306D" w:rsidRDefault="00565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</w:t>
            </w:r>
            <w:r w:rsidR="00DB306D">
              <w:rPr>
                <w:sz w:val="28"/>
                <w:szCs w:val="28"/>
              </w:rPr>
              <w:t>:</w:t>
            </w:r>
            <w:r w:rsidR="001A5B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70" w:type="dxa"/>
          </w:tcPr>
          <w:p w14:paraId="5C75F81F" w14:textId="77CD36C9" w:rsidR="00DB306D" w:rsidRDefault="00AA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  <w:r w:rsidR="00222BA6">
              <w:rPr>
                <w:sz w:val="28"/>
                <w:szCs w:val="28"/>
              </w:rPr>
              <w:t>person/PI</w:t>
            </w:r>
            <w:r>
              <w:rPr>
                <w:sz w:val="28"/>
                <w:szCs w:val="28"/>
              </w:rPr>
              <w:t>:</w:t>
            </w:r>
          </w:p>
        </w:tc>
      </w:tr>
      <w:tr w:rsidR="00DB306D" w14:paraId="1DBF08E1" w14:textId="77777777" w:rsidTr="00C87BE9">
        <w:trPr>
          <w:trHeight w:val="213"/>
        </w:trPr>
        <w:tc>
          <w:tcPr>
            <w:tcW w:w="5575" w:type="dxa"/>
          </w:tcPr>
          <w:p w14:paraId="444DB77A" w14:textId="77777777" w:rsidR="00DB306D" w:rsidRDefault="00DB3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Department:</w:t>
            </w:r>
          </w:p>
        </w:tc>
        <w:tc>
          <w:tcPr>
            <w:tcW w:w="5570" w:type="dxa"/>
          </w:tcPr>
          <w:p w14:paraId="748497C3" w14:textId="77777777" w:rsidR="00DB306D" w:rsidRDefault="00AA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DB306D" w14:paraId="2CC45D63" w14:textId="77777777" w:rsidTr="00C87BE9">
        <w:trPr>
          <w:trHeight w:val="206"/>
        </w:trPr>
        <w:tc>
          <w:tcPr>
            <w:tcW w:w="5575" w:type="dxa"/>
          </w:tcPr>
          <w:p w14:paraId="44C46F16" w14:textId="77777777" w:rsidR="00DB306D" w:rsidRDefault="00DB3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date:</w:t>
            </w:r>
          </w:p>
        </w:tc>
        <w:tc>
          <w:tcPr>
            <w:tcW w:w="5570" w:type="dxa"/>
          </w:tcPr>
          <w:p w14:paraId="3EE6868B" w14:textId="77777777" w:rsidR="00DB306D" w:rsidRDefault="00AA3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</w:t>
            </w:r>
            <w:r w:rsidR="00834901">
              <w:rPr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1"/>
        <w:tblW w:w="11155" w:type="dxa"/>
        <w:tblLook w:val="02A0" w:firstRow="1" w:lastRow="0" w:firstColumn="1" w:lastColumn="0" w:noHBand="1" w:noVBand="0"/>
      </w:tblPr>
      <w:tblGrid>
        <w:gridCol w:w="11155"/>
      </w:tblGrid>
      <w:tr w:rsidR="00C87BE9" w14:paraId="06813EB7" w14:textId="77777777" w:rsidTr="003223A5">
        <w:tc>
          <w:tcPr>
            <w:tcW w:w="11155" w:type="dxa"/>
            <w:shd w:val="clear" w:color="auto" w:fill="BDD6EE" w:themeFill="accent1" w:themeFillTint="66"/>
          </w:tcPr>
          <w:p w14:paraId="4EC8C02C" w14:textId="7777777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Sample information                                                                </w:t>
            </w:r>
          </w:p>
        </w:tc>
      </w:tr>
      <w:tr w:rsidR="00C87BE9" w14:paraId="35C997BD" w14:textId="77777777" w:rsidTr="003223A5">
        <w:tc>
          <w:tcPr>
            <w:tcW w:w="11155" w:type="dxa"/>
          </w:tcPr>
          <w:p w14:paraId="274FA715" w14:textId="7C1FB5FC" w:rsidR="00C87BE9" w:rsidRDefault="00C87BE9" w:rsidP="001C2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Sample type:   </w:t>
            </w:r>
            <w:sdt>
              <w:sdtPr>
                <w:id w:val="4267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C233C">
              <w:t xml:space="preserve">Whole </w:t>
            </w:r>
            <w:r>
              <w:t xml:space="preserve">Blood    </w:t>
            </w:r>
            <w:r w:rsidR="00FF5F99">
              <w:t xml:space="preserve">   </w:t>
            </w:r>
            <w:sdt>
              <w:sdtPr>
                <w:id w:val="-61035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Serum    </w:t>
            </w:r>
            <w:r w:rsidR="00FF5F99">
              <w:t xml:space="preserve">   </w:t>
            </w:r>
            <w:sdt>
              <w:sdtPr>
                <w:id w:val="40743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Plasma     </w:t>
            </w:r>
            <w:r w:rsidR="00FF5F99">
              <w:t xml:space="preserve"> </w:t>
            </w:r>
            <w:sdt>
              <w:sdtPr>
                <w:id w:val="-9239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Saliva    </w:t>
            </w:r>
            <w:r w:rsidR="00FF5F99">
              <w:t xml:space="preserve">    </w:t>
            </w:r>
            <w:r>
              <w:t xml:space="preserve"> </w:t>
            </w:r>
            <w:r w:rsidR="00E06165">
              <w:t xml:space="preserve"> </w:t>
            </w:r>
            <w:sdt>
              <w:sdtPr>
                <w:id w:val="-35812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3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03BE">
              <w:t>Dialy</w:t>
            </w:r>
            <w:r w:rsidR="00BF738C">
              <w:t xml:space="preserve">sate    </w:t>
            </w:r>
            <w:r w:rsidR="00FF5F99">
              <w:t xml:space="preserve">   </w:t>
            </w:r>
            <w:r w:rsidR="00BF738C">
              <w:t xml:space="preserve"> </w:t>
            </w:r>
            <w:sdt>
              <w:sdtPr>
                <w:id w:val="-9418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38C">
              <w:t xml:space="preserve"> Medi</w:t>
            </w:r>
            <w:r w:rsidR="005F32CE">
              <w:t>um</w:t>
            </w:r>
            <w:r w:rsidR="00E06165">
              <w:t xml:space="preserve">      </w:t>
            </w:r>
            <w:r w:rsidR="00842E1D">
              <w:t xml:space="preserve">    </w:t>
            </w:r>
            <w:sdt>
              <w:sdtPr>
                <w:id w:val="84474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E1D">
              <w:t xml:space="preserve"> Other</w:t>
            </w:r>
          </w:p>
        </w:tc>
      </w:tr>
      <w:tr w:rsidR="00C87BE9" w14:paraId="7F7C706A" w14:textId="77777777" w:rsidTr="003223A5">
        <w:tc>
          <w:tcPr>
            <w:tcW w:w="11155" w:type="dxa"/>
          </w:tcPr>
          <w:p w14:paraId="58ACFD40" w14:textId="7777777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Number of samples: </w:t>
            </w:r>
          </w:p>
        </w:tc>
      </w:tr>
      <w:tr w:rsidR="00C87BE9" w14:paraId="0F50226C" w14:textId="77777777" w:rsidTr="003223A5">
        <w:tc>
          <w:tcPr>
            <w:tcW w:w="11155" w:type="dxa"/>
          </w:tcPr>
          <w:p w14:paraId="63F18F7D" w14:textId="7777777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Requested analytes:</w:t>
            </w:r>
          </w:p>
          <w:p w14:paraId="451A875A" w14:textId="14370073" w:rsidR="00C87BE9" w:rsidRDefault="00736442" w:rsidP="003223A5">
            <w:sdt>
              <w:sdtPr>
                <w:id w:val="189538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</w:t>
            </w:r>
            <w:r w:rsidR="0018029C">
              <w:t>11-</w:t>
            </w:r>
            <w:r w:rsidR="00C87BE9" w:rsidRPr="00770C00">
              <w:t xml:space="preserve">Deoxycortisol      </w:t>
            </w:r>
            <w:r w:rsidR="00D43618">
              <w:t xml:space="preserve"> </w:t>
            </w:r>
            <w:r w:rsidR="00C87BE9" w:rsidRPr="00770C00">
              <w:t xml:space="preserve">          </w:t>
            </w:r>
            <w:sdt>
              <w:sdtPr>
                <w:id w:val="1878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Cortisol                  </w:t>
            </w:r>
            <w:sdt>
              <w:sdtPr>
                <w:id w:val="-20331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Cortisone           </w:t>
            </w:r>
            <w:r w:rsidR="00C87BE9">
              <w:t xml:space="preserve">    </w:t>
            </w:r>
            <w:r w:rsidR="00C87BE9" w:rsidRPr="00770C00">
              <w:t xml:space="preserve"> </w:t>
            </w:r>
            <w:sdt>
              <w:sdtPr>
                <w:id w:val="41197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</w:t>
            </w:r>
            <w:r w:rsidR="00861F3C">
              <w:t>11-</w:t>
            </w:r>
            <w:r w:rsidR="00C87BE9" w:rsidRPr="00770C00">
              <w:t xml:space="preserve">Deoxycorticosterone    </w:t>
            </w:r>
            <w:sdt>
              <w:sdtPr>
                <w:id w:val="-13606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Corticosterone                    </w:t>
            </w:r>
            <w:sdt>
              <w:sdtPr>
                <w:id w:val="131798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1CF0">
              <w:t>11-</w:t>
            </w:r>
            <w:r w:rsidR="00C87BE9" w:rsidRPr="00770C00">
              <w:t>Dehydrocorticosterone</w:t>
            </w:r>
            <w:r w:rsidR="009F1CF0">
              <w:t xml:space="preserve"> </w:t>
            </w:r>
            <w:sdt>
              <w:sdtPr>
                <w:id w:val="105019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 w:rsidRPr="00770C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</w:t>
            </w:r>
            <w:r w:rsidR="00C87BE9" w:rsidRPr="00770C00">
              <w:t xml:space="preserve">Testosterone    </w:t>
            </w:r>
            <w:r w:rsidR="00C87BE9">
              <w:t xml:space="preserve"> </w:t>
            </w:r>
            <w:r w:rsidR="00D43618">
              <w:t xml:space="preserve">  </w:t>
            </w:r>
            <w:r w:rsidR="00C87BE9">
              <w:t xml:space="preserve"> </w:t>
            </w:r>
            <w:sdt>
              <w:sdtPr>
                <w:id w:val="-173947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17β-estradiol*</w:t>
            </w:r>
            <w:r w:rsidR="00C87BE9">
              <w:t xml:space="preserve">     </w:t>
            </w:r>
            <w:r w:rsidR="00F400D5">
              <w:t xml:space="preserve"> </w:t>
            </w:r>
            <w:r w:rsidR="00C87BE9">
              <w:t xml:space="preserve"> </w:t>
            </w:r>
            <w:sdt>
              <w:sdtPr>
                <w:id w:val="15482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 17</w:t>
            </w:r>
            <w:r w:rsidR="00C87BE9" w:rsidRPr="00770C00">
              <w:t>α</w:t>
            </w:r>
            <w:r w:rsidR="00C87BE9">
              <w:t xml:space="preserve">-estradiol*                 </w:t>
            </w:r>
            <w:r w:rsidR="008E6817">
              <w:t xml:space="preserve"> </w:t>
            </w:r>
            <w:r w:rsidR="00C87BE9">
              <w:t xml:space="preserve">  </w:t>
            </w:r>
            <w:sdt>
              <w:sdtPr>
                <w:id w:val="166088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Estrone*               </w:t>
            </w:r>
            <w:sdt>
              <w:sdtPr>
                <w:id w:val="20972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5α-Dihydrotestosterone</w:t>
            </w:r>
            <w:r w:rsidR="00C87BE9">
              <w:t xml:space="preserve">   </w:t>
            </w:r>
            <w:sdt>
              <w:sdtPr>
                <w:id w:val="-151299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t xml:space="preserve"> DHEA </w:t>
            </w:r>
            <w:r w:rsidR="00C87BE9">
              <w:t xml:space="preserve">                     </w:t>
            </w:r>
            <w:sdt>
              <w:sdtPr>
                <w:id w:val="11738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 w:rsidRPr="00770C00">
              <w:rPr>
                <w:rFonts w:ascii="Calibri" w:hAnsi="Calibri" w:cs="Calibri"/>
                <w:color w:val="000000"/>
              </w:rPr>
              <w:t xml:space="preserve"> </w:t>
            </w:r>
            <w:r w:rsidR="00C87BE9" w:rsidRPr="00770C00">
              <w:t>Progesterone</w:t>
            </w:r>
            <w:r w:rsidR="00C87BE9">
              <w:t xml:space="preserve">         </w:t>
            </w:r>
            <w:sdt>
              <w:sdtPr>
                <w:id w:val="-212282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Pregnenolone                      </w:t>
            </w:r>
            <w:sdt>
              <w:sdtPr>
                <w:id w:val="-4309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Androstenedione </w:t>
            </w:r>
          </w:p>
          <w:p w14:paraId="25C7527A" w14:textId="72D143D5" w:rsidR="00C87BE9" w:rsidRDefault="00736442" w:rsidP="003223A5">
            <w:pPr>
              <w:rPr>
                <w:sz w:val="28"/>
                <w:szCs w:val="28"/>
                <w:shd w:val="clear" w:color="auto" w:fill="BFBFBF" w:themeFill="background1" w:themeFillShade="BF"/>
              </w:rPr>
            </w:pPr>
            <w:sdt>
              <w:sdtPr>
                <w:id w:val="-66678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7BE9">
              <w:t xml:space="preserve"> Other</w:t>
            </w:r>
            <w:r w:rsidR="00475CB3">
              <w:t xml:space="preserve"> (specify):</w:t>
            </w:r>
            <w:r w:rsidR="00C87BE9">
              <w:t xml:space="preserve"> </w:t>
            </w:r>
            <w:r w:rsidR="00C87BE9" w:rsidRPr="00DB4FB1">
              <w:rPr>
                <w:sz w:val="28"/>
                <w:szCs w:val="28"/>
                <w:shd w:val="clear" w:color="auto" w:fill="BFBFBF" w:themeFill="background1" w:themeFillShade="BF"/>
              </w:rPr>
              <w:t xml:space="preserve">  </w:t>
            </w:r>
          </w:p>
          <w:p w14:paraId="6AB3D06F" w14:textId="77777777" w:rsidR="00C87BE9" w:rsidRPr="00253E68" w:rsidRDefault="00C87BE9" w:rsidP="003223A5">
            <w:pPr>
              <w:rPr>
                <w:sz w:val="20"/>
                <w:szCs w:val="20"/>
                <w:shd w:val="clear" w:color="auto" w:fill="BFBFBF" w:themeFill="background1" w:themeFillShade="BF"/>
              </w:rPr>
            </w:pPr>
            <w:r w:rsidRPr="00F13A87">
              <w:rPr>
                <w:sz w:val="20"/>
                <w:szCs w:val="20"/>
                <w:shd w:val="clear" w:color="auto" w:fill="BFBFBF" w:themeFill="background1" w:themeFillShade="BF"/>
              </w:rPr>
              <w:t>*May require derivatization</w:t>
            </w:r>
            <w:r w:rsidRPr="00B27D77">
              <w:rPr>
                <w:sz w:val="20"/>
                <w:szCs w:val="20"/>
                <w:shd w:val="clear" w:color="auto" w:fill="BFBFBF" w:themeFill="background1" w:themeFillShade="BF"/>
              </w:rPr>
              <w:t xml:space="preserve">  </w:t>
            </w:r>
          </w:p>
        </w:tc>
      </w:tr>
      <w:tr w:rsidR="00C87BE9" w14:paraId="106CFF95" w14:textId="77777777" w:rsidTr="003223A5">
        <w:tc>
          <w:tcPr>
            <w:tcW w:w="11155" w:type="dxa"/>
            <w:shd w:val="clear" w:color="auto" w:fill="BDD6EE" w:themeFill="accent1" w:themeFillTint="66"/>
          </w:tcPr>
          <w:p w14:paraId="4F951945" w14:textId="2193E76F" w:rsidR="005F3A91" w:rsidRDefault="00D6489E" w:rsidP="003223A5">
            <w:pPr>
              <w:jc w:val="center"/>
              <w:rPr>
                <w:sz w:val="28"/>
                <w:szCs w:val="28"/>
              </w:rPr>
            </w:pPr>
            <w:bookmarkStart w:id="0" w:name="OLE_LINK14"/>
            <w:bookmarkStart w:id="1" w:name="OLE_LINK15"/>
            <w:r w:rsidRPr="00774B3E">
              <w:rPr>
                <w:sz w:val="28"/>
                <w:szCs w:val="28"/>
                <w:u w:val="single"/>
              </w:rPr>
              <w:t>Collaborators</w:t>
            </w:r>
            <w:r>
              <w:rPr>
                <w:sz w:val="28"/>
                <w:szCs w:val="28"/>
              </w:rPr>
              <w:t xml:space="preserve">: </w:t>
            </w:r>
            <w:r w:rsidR="00774B3E">
              <w:rPr>
                <w:sz w:val="28"/>
                <w:szCs w:val="28"/>
              </w:rPr>
              <w:t xml:space="preserve">CAD </w:t>
            </w:r>
            <w:r w:rsidR="00C87BE9">
              <w:rPr>
                <w:sz w:val="28"/>
                <w:szCs w:val="28"/>
              </w:rPr>
              <w:t>$</w:t>
            </w:r>
            <w:r w:rsidR="00025074">
              <w:rPr>
                <w:sz w:val="28"/>
                <w:szCs w:val="28"/>
              </w:rPr>
              <w:t>80</w:t>
            </w:r>
            <w:r w:rsidR="00774B3E">
              <w:rPr>
                <w:sz w:val="28"/>
                <w:szCs w:val="28"/>
              </w:rPr>
              <w:t>/</w:t>
            </w:r>
            <w:r w:rsidR="00C87BE9">
              <w:rPr>
                <w:sz w:val="28"/>
                <w:szCs w:val="28"/>
              </w:rPr>
              <w:t>sample with 1-4 analytes</w:t>
            </w:r>
            <w:r w:rsidR="00984752">
              <w:rPr>
                <w:sz w:val="28"/>
                <w:szCs w:val="28"/>
              </w:rPr>
              <w:t xml:space="preserve">. </w:t>
            </w:r>
            <w:r w:rsidR="00016BAD">
              <w:rPr>
                <w:sz w:val="28"/>
                <w:szCs w:val="28"/>
                <w:u w:val="single"/>
              </w:rPr>
              <w:t>Fee for service</w:t>
            </w:r>
            <w:r w:rsidR="00984752">
              <w:rPr>
                <w:sz w:val="28"/>
                <w:szCs w:val="28"/>
              </w:rPr>
              <w:t xml:space="preserve">: </w:t>
            </w:r>
            <w:r w:rsidR="00774B3E">
              <w:rPr>
                <w:sz w:val="28"/>
                <w:szCs w:val="28"/>
              </w:rPr>
              <w:t xml:space="preserve">CAD </w:t>
            </w:r>
            <w:r>
              <w:rPr>
                <w:sz w:val="28"/>
                <w:szCs w:val="28"/>
              </w:rPr>
              <w:t>$1</w:t>
            </w:r>
            <w:r w:rsidR="00A95B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774B3E">
              <w:rPr>
                <w:sz w:val="28"/>
                <w:szCs w:val="28"/>
              </w:rPr>
              <w:t>/sample</w:t>
            </w:r>
            <w:r w:rsidR="009847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49AFF561" w14:textId="00182C4E" w:rsidR="00C87BE9" w:rsidRDefault="00774B3E" w:rsidP="00322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 </w:t>
            </w:r>
            <w:r w:rsidR="00C87BE9">
              <w:rPr>
                <w:sz w:val="28"/>
                <w:szCs w:val="28"/>
              </w:rPr>
              <w:t>$</w:t>
            </w:r>
            <w:r w:rsidR="00DC35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</w:t>
            </w:r>
            <w:r w:rsidR="00C87BE9">
              <w:rPr>
                <w:sz w:val="28"/>
                <w:szCs w:val="28"/>
              </w:rPr>
              <w:t>sample for each</w:t>
            </w:r>
            <w:r w:rsidR="00CB04EE">
              <w:rPr>
                <w:sz w:val="28"/>
                <w:szCs w:val="28"/>
              </w:rPr>
              <w:t xml:space="preserve"> additional</w:t>
            </w:r>
            <w:r w:rsidR="00C87BE9">
              <w:rPr>
                <w:sz w:val="28"/>
                <w:szCs w:val="28"/>
              </w:rPr>
              <w:t xml:space="preserve"> analyte</w:t>
            </w:r>
            <w:r w:rsidR="00CF5E58">
              <w:rPr>
                <w:sz w:val="28"/>
                <w:szCs w:val="28"/>
              </w:rPr>
              <w:t>.</w:t>
            </w:r>
          </w:p>
          <w:p w14:paraId="7E6554A3" w14:textId="3E68B352" w:rsidR="00C87BE9" w:rsidRDefault="00E153DF" w:rsidP="00E15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 </w:t>
            </w:r>
            <w:r w:rsidR="00C87BE9">
              <w:rPr>
                <w:sz w:val="28"/>
                <w:szCs w:val="28"/>
              </w:rPr>
              <w:t>$</w:t>
            </w:r>
            <w:r w:rsidR="001709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</w:t>
            </w:r>
            <w:r w:rsidR="00C87BE9">
              <w:rPr>
                <w:sz w:val="28"/>
                <w:szCs w:val="28"/>
              </w:rPr>
              <w:t>sample for derivatization</w:t>
            </w:r>
            <w:bookmarkEnd w:id="0"/>
            <w:bookmarkEnd w:id="1"/>
            <w:r w:rsidR="00CF5E58">
              <w:rPr>
                <w:sz w:val="28"/>
                <w:szCs w:val="28"/>
              </w:rPr>
              <w:t>.</w:t>
            </w:r>
          </w:p>
        </w:tc>
      </w:tr>
      <w:tr w:rsidR="00C87BE9" w14:paraId="2E0674CB" w14:textId="77777777" w:rsidTr="003223A5">
        <w:tc>
          <w:tcPr>
            <w:tcW w:w="11155" w:type="dxa"/>
          </w:tcPr>
          <w:p w14:paraId="3371C104" w14:textId="0C2762B7" w:rsidR="00C87BE9" w:rsidRDefault="00C87BE9" w:rsidP="00322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C7E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Total </w:t>
            </w:r>
            <w:r w:rsidR="00267755">
              <w:rPr>
                <w:sz w:val="28"/>
                <w:szCs w:val="28"/>
              </w:rPr>
              <w:t>number</w:t>
            </w:r>
            <w:r>
              <w:rPr>
                <w:sz w:val="28"/>
                <w:szCs w:val="28"/>
              </w:rPr>
              <w:t xml:space="preserve"> of samples (including samples for validation):</w:t>
            </w:r>
          </w:p>
        </w:tc>
      </w:tr>
      <w:tr w:rsidR="00C87BE9" w14:paraId="598668E3" w14:textId="77777777" w:rsidTr="003223A5">
        <w:tc>
          <w:tcPr>
            <w:tcW w:w="11155" w:type="dxa"/>
          </w:tcPr>
          <w:p w14:paraId="48BB6E61" w14:textId="0E2208C2" w:rsidR="00C87BE9" w:rsidRDefault="00C87BE9" w:rsidP="003223A5">
            <w:pPr>
              <w:rPr>
                <w:noProof/>
                <w:sz w:val="28"/>
                <w:szCs w:val="28"/>
                <w:lang w:eastAsia="en-CA"/>
              </w:rPr>
            </w:pPr>
            <w:r>
              <w:rPr>
                <w:sz w:val="28"/>
                <w:szCs w:val="28"/>
              </w:rPr>
              <w:t>(</w:t>
            </w:r>
            <w:r w:rsidR="001C7E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1C7EC5">
              <w:rPr>
                <w:sz w:val="28"/>
                <w:szCs w:val="28"/>
              </w:rPr>
              <w:t xml:space="preserve"> </w:t>
            </w:r>
            <w:r w:rsidR="00AD78EA">
              <w:rPr>
                <w:sz w:val="28"/>
                <w:szCs w:val="28"/>
              </w:rPr>
              <w:t>Cost</w:t>
            </w:r>
            <w:r w:rsidR="001C7EC5">
              <w:rPr>
                <w:sz w:val="28"/>
                <w:szCs w:val="28"/>
              </w:rPr>
              <w:t xml:space="preserve"> per sample:</w:t>
            </w:r>
          </w:p>
        </w:tc>
      </w:tr>
      <w:tr w:rsidR="00C87BE9" w14:paraId="47EB96E2" w14:textId="77777777" w:rsidTr="003223A5">
        <w:tc>
          <w:tcPr>
            <w:tcW w:w="11155" w:type="dxa"/>
          </w:tcPr>
          <w:p w14:paraId="1EC6B3C7" w14:textId="6A7B6A76" w:rsidR="00C87BE9" w:rsidRPr="00E51161" w:rsidRDefault="00C87BE9" w:rsidP="003223A5">
            <w:pPr>
              <w:rPr>
                <w:noProof/>
                <w:sz w:val="28"/>
                <w:szCs w:val="28"/>
                <w:lang w:eastAsia="en-CA"/>
              </w:rPr>
            </w:pPr>
            <w:r w:rsidRPr="00E51161">
              <w:rPr>
                <w:noProof/>
                <w:sz w:val="28"/>
                <w:szCs w:val="28"/>
                <w:lang w:eastAsia="en-CA"/>
              </w:rPr>
              <w:t>(</w:t>
            </w:r>
            <w:r w:rsidR="001C7EC5" w:rsidRPr="00E51161">
              <w:rPr>
                <w:noProof/>
                <w:sz w:val="28"/>
                <w:szCs w:val="28"/>
                <w:lang w:eastAsia="en-CA"/>
              </w:rPr>
              <w:t>3</w:t>
            </w:r>
            <w:r w:rsidRPr="00E51161">
              <w:rPr>
                <w:noProof/>
                <w:sz w:val="28"/>
                <w:szCs w:val="28"/>
                <w:lang w:eastAsia="en-CA"/>
              </w:rPr>
              <w:t xml:space="preserve">) </w:t>
            </w:r>
            <w:bookmarkStart w:id="2" w:name="OLE_LINK19"/>
            <w:bookmarkStart w:id="3" w:name="OLE_LINK20"/>
            <w:r w:rsidRPr="00E51161">
              <w:rPr>
                <w:noProof/>
                <w:sz w:val="28"/>
                <w:szCs w:val="28"/>
                <w:lang w:eastAsia="en-CA"/>
              </w:rPr>
              <w:t xml:space="preserve">Total </w:t>
            </w:r>
            <w:r w:rsidR="00AD78EA">
              <w:rPr>
                <w:noProof/>
                <w:sz w:val="28"/>
                <w:szCs w:val="28"/>
                <w:lang w:eastAsia="en-CA"/>
              </w:rPr>
              <w:t>cost</w:t>
            </w:r>
            <w:r w:rsidRPr="00E51161">
              <w:rPr>
                <w:noProof/>
                <w:sz w:val="28"/>
                <w:szCs w:val="28"/>
                <w:lang w:eastAsia="en-CA"/>
              </w:rPr>
              <w:t>:</w:t>
            </w:r>
            <w:r w:rsidRPr="00E51161">
              <w:rPr>
                <w:sz w:val="28"/>
                <w:szCs w:val="28"/>
              </w:rPr>
              <w:t xml:space="preserve"> </w:t>
            </w:r>
            <w:bookmarkEnd w:id="2"/>
            <w:bookmarkEnd w:id="3"/>
          </w:p>
        </w:tc>
      </w:tr>
    </w:tbl>
    <w:p w14:paraId="38907959" w14:textId="1937CC17" w:rsidR="007B575F" w:rsidRPr="00972EE6" w:rsidRDefault="004334C6" w:rsidP="00BF19F2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theme="minorHAnsi"/>
          <w:sz w:val="21"/>
          <w:szCs w:val="21"/>
        </w:rPr>
      </w:pPr>
      <w:bookmarkStart w:id="4" w:name="_GoBack"/>
      <w:bookmarkEnd w:id="4"/>
      <w:r>
        <w:rPr>
          <w:rFonts w:ascii="Calibri" w:eastAsia="Times New Roman" w:hAnsi="Calibri" w:cstheme="minorHAnsi"/>
          <w:sz w:val="21"/>
          <w:szCs w:val="21"/>
        </w:rPr>
        <w:t>B</w:t>
      </w:r>
      <w:r w:rsidR="006613C6" w:rsidRPr="00972EE6">
        <w:rPr>
          <w:rFonts w:ascii="Calibri" w:eastAsia="Times New Roman" w:hAnsi="Calibri" w:cstheme="minorHAnsi"/>
          <w:sz w:val="21"/>
          <w:szCs w:val="21"/>
        </w:rPr>
        <w:t>rief overview of project</w:t>
      </w:r>
      <w:r w:rsidR="00B3101F">
        <w:rPr>
          <w:rFonts w:ascii="Calibri" w:eastAsia="Times New Roman" w:hAnsi="Calibri" w:cstheme="minorHAnsi"/>
          <w:sz w:val="21"/>
          <w:szCs w:val="21"/>
        </w:rPr>
        <w:t xml:space="preserve"> (including species)</w:t>
      </w:r>
      <w:r w:rsidR="006613C6" w:rsidRPr="00972EE6">
        <w:rPr>
          <w:rFonts w:ascii="Calibri" w:eastAsia="Times New Roman" w:hAnsi="Calibri" w:cstheme="minorHAnsi"/>
          <w:sz w:val="21"/>
          <w:szCs w:val="21"/>
        </w:rPr>
        <w:t>.</w:t>
      </w:r>
      <w:r w:rsidR="003223A5" w:rsidRPr="00972EE6">
        <w:rPr>
          <w:rFonts w:ascii="Calibri" w:eastAsia="Times New Roman" w:hAnsi="Calibri" w:cstheme="minorHAnsi"/>
          <w:sz w:val="21"/>
          <w:szCs w:val="21"/>
        </w:rPr>
        <w:t xml:space="preserve"> </w:t>
      </w:r>
      <w:r>
        <w:rPr>
          <w:rFonts w:ascii="Calibri" w:eastAsia="Times New Roman" w:hAnsi="Calibri" w:cstheme="minorHAnsi"/>
          <w:sz w:val="21"/>
          <w:szCs w:val="21"/>
        </w:rPr>
        <w:t>How were samples collected?</w:t>
      </w:r>
    </w:p>
    <w:p w14:paraId="3D6BCBE5" w14:textId="2D2CC178" w:rsidR="001D2933" w:rsidRPr="00972EE6" w:rsidRDefault="00736442" w:rsidP="001D2933">
      <w:pPr>
        <w:spacing w:after="0" w:line="240" w:lineRule="auto"/>
        <w:ind w:left="720"/>
        <w:rPr>
          <w:rFonts w:ascii="Calibri" w:eastAsia="Times New Roman" w:hAnsi="Calibri" w:cstheme="minorHAnsi"/>
          <w:sz w:val="21"/>
          <w:szCs w:val="21"/>
        </w:rPr>
      </w:pPr>
      <w:sdt>
        <w:sdtPr>
          <w:rPr>
            <w:rFonts w:ascii="Calibri" w:eastAsia="Times New Roman" w:hAnsi="Calibri" w:cstheme="minorHAnsi"/>
            <w:sz w:val="21"/>
            <w:szCs w:val="21"/>
          </w:rPr>
          <w:id w:val="-688752853"/>
          <w:placeholder>
            <w:docPart w:val="27F47A16CB884CF389CAFEAA692D0980"/>
          </w:placeholder>
          <w:showingPlcHdr/>
          <w:text/>
        </w:sdtPr>
        <w:sdtEndPr/>
        <w:sdtContent>
          <w:r w:rsidR="001D2933" w:rsidRPr="00972EE6">
            <w:rPr>
              <w:rStyle w:val="PlaceholderText"/>
              <w:rFonts w:ascii="Calibri" w:hAnsi="Calibri" w:cs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5FCBCF7F" w14:textId="409F11CB" w:rsidR="00746AA8" w:rsidRPr="00972EE6" w:rsidRDefault="00F90F92" w:rsidP="001D2933">
      <w:pPr>
        <w:pStyle w:val="ListParagraph"/>
        <w:spacing w:after="0" w:line="240" w:lineRule="auto"/>
        <w:ind w:left="0" w:firstLine="720"/>
        <w:rPr>
          <w:rFonts w:ascii="Calibri" w:hAnsi="Calibri" w:cstheme="minorHAnsi"/>
          <w:sz w:val="21"/>
          <w:szCs w:val="21"/>
        </w:rPr>
      </w:pPr>
      <w:r w:rsidRPr="00972EE6">
        <w:rPr>
          <w:rFonts w:ascii="Calibri" w:hAnsi="Calibri" w:cstheme="minorHAnsi"/>
          <w:sz w:val="21"/>
          <w:szCs w:val="21"/>
        </w:rPr>
        <w:t>Sex</w:t>
      </w:r>
      <w:r w:rsidR="00842E1D" w:rsidRPr="00972EE6">
        <w:rPr>
          <w:rFonts w:ascii="Calibri" w:hAnsi="Calibri" w:cstheme="minorHAnsi"/>
          <w:sz w:val="21"/>
          <w:szCs w:val="21"/>
        </w:rPr>
        <w:t xml:space="preserve"> of subjects</w:t>
      </w:r>
      <w:r w:rsidRPr="00972EE6">
        <w:rPr>
          <w:rFonts w:ascii="Calibri" w:hAnsi="Calibri" w:cstheme="minorHAnsi"/>
          <w:sz w:val="21"/>
          <w:szCs w:val="21"/>
        </w:rPr>
        <w:t xml:space="preserve">: </w:t>
      </w:r>
      <w:sdt>
        <w:sdtPr>
          <w:rPr>
            <w:rFonts w:ascii="Calibri" w:hAnsi="Calibri" w:cstheme="minorHAnsi"/>
            <w:sz w:val="21"/>
            <w:szCs w:val="21"/>
          </w:rPr>
          <w:id w:val="-43467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2E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F19F2" w:rsidRPr="00972EE6">
        <w:rPr>
          <w:rFonts w:ascii="Calibri" w:hAnsi="Calibri" w:cstheme="minorHAnsi"/>
          <w:sz w:val="21"/>
          <w:szCs w:val="21"/>
        </w:rPr>
        <w:t xml:space="preserve"> Male</w:t>
      </w:r>
      <w:r w:rsidR="00B768F4" w:rsidRPr="00972EE6">
        <w:rPr>
          <w:rFonts w:ascii="Calibri" w:hAnsi="Calibri" w:cstheme="minorHAnsi"/>
          <w:sz w:val="21"/>
          <w:szCs w:val="21"/>
        </w:rPr>
        <w:t xml:space="preserve">       </w:t>
      </w:r>
      <w:sdt>
        <w:sdtPr>
          <w:rPr>
            <w:rFonts w:ascii="Calibri" w:hAnsi="Calibri" w:cstheme="minorHAnsi"/>
            <w:sz w:val="21"/>
            <w:szCs w:val="21"/>
          </w:rPr>
          <w:id w:val="93432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F2" w:rsidRPr="00972E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F19F2" w:rsidRPr="00972EE6">
        <w:rPr>
          <w:rFonts w:ascii="Calibri" w:hAnsi="Calibri" w:cstheme="minorHAnsi"/>
          <w:sz w:val="21"/>
          <w:szCs w:val="21"/>
        </w:rPr>
        <w:t xml:space="preserve"> Female</w:t>
      </w:r>
      <w:r w:rsidR="00E32D6D" w:rsidRPr="00972EE6">
        <w:rPr>
          <w:rFonts w:ascii="Calibri" w:hAnsi="Calibri" w:cstheme="minorHAnsi"/>
          <w:sz w:val="21"/>
          <w:szCs w:val="21"/>
        </w:rPr>
        <w:tab/>
      </w:r>
      <w:sdt>
        <w:sdtPr>
          <w:rPr>
            <w:rFonts w:ascii="Calibri" w:hAnsi="Calibri" w:cstheme="minorHAnsi"/>
            <w:sz w:val="21"/>
            <w:szCs w:val="21"/>
          </w:rPr>
          <w:id w:val="-76661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F2" w:rsidRPr="00972EE6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BF19F2" w:rsidRPr="00972EE6">
        <w:rPr>
          <w:rFonts w:ascii="Calibri" w:hAnsi="Calibri" w:cstheme="minorHAnsi"/>
          <w:sz w:val="21"/>
          <w:szCs w:val="21"/>
        </w:rPr>
        <w:t xml:space="preserve"> Both</w:t>
      </w:r>
    </w:p>
    <w:p w14:paraId="27A0B400" w14:textId="23AAF583" w:rsidR="00BF19F2" w:rsidRPr="00972EE6" w:rsidRDefault="00AC32A9" w:rsidP="00BF19F2">
      <w:pPr>
        <w:spacing w:after="0" w:line="240" w:lineRule="auto"/>
        <w:ind w:left="720"/>
        <w:rPr>
          <w:rFonts w:ascii="Calibri" w:eastAsia="Times New Roman" w:hAnsi="Calibri" w:cstheme="minorHAnsi"/>
          <w:sz w:val="21"/>
          <w:szCs w:val="21"/>
        </w:rPr>
      </w:pPr>
      <w:r w:rsidRPr="00972EE6">
        <w:rPr>
          <w:rFonts w:ascii="Calibri" w:eastAsia="Times New Roman" w:hAnsi="Calibri" w:cstheme="minorHAnsi"/>
          <w:sz w:val="21"/>
          <w:szCs w:val="21"/>
        </w:rPr>
        <w:t xml:space="preserve">Age </w:t>
      </w:r>
      <w:r w:rsidR="00DC04B7">
        <w:rPr>
          <w:rFonts w:ascii="Calibri" w:eastAsia="Times New Roman" w:hAnsi="Calibri" w:cstheme="minorHAnsi"/>
          <w:sz w:val="21"/>
          <w:szCs w:val="21"/>
        </w:rPr>
        <w:t>of subjects</w:t>
      </w:r>
      <w:r w:rsidR="00BF19F2" w:rsidRPr="00972EE6">
        <w:rPr>
          <w:rFonts w:ascii="Calibri" w:eastAsia="Times New Roman" w:hAnsi="Calibri" w:cstheme="minorHAnsi"/>
          <w:sz w:val="21"/>
          <w:szCs w:val="21"/>
        </w:rPr>
        <w:t xml:space="preserve">: </w:t>
      </w:r>
      <w:sdt>
        <w:sdtPr>
          <w:rPr>
            <w:rFonts w:ascii="Calibri" w:eastAsia="Times New Roman" w:hAnsi="Calibri" w:cstheme="minorHAnsi"/>
            <w:sz w:val="21"/>
            <w:szCs w:val="21"/>
          </w:rPr>
          <w:id w:val="-1150370145"/>
          <w:placeholder>
            <w:docPart w:val="897B0A51D23E45979804513381569206"/>
          </w:placeholder>
          <w:showingPlcHdr/>
          <w:text/>
        </w:sdtPr>
        <w:sdtEndPr/>
        <w:sdtContent>
          <w:r w:rsidR="00BF19F2" w:rsidRPr="00972EE6">
            <w:rPr>
              <w:rStyle w:val="PlaceholderText"/>
              <w:rFonts w:ascii="Calibri" w:hAnsi="Calibri" w:cstheme="minorHAnsi"/>
              <w:color w:val="auto"/>
              <w:sz w:val="21"/>
              <w:szCs w:val="21"/>
            </w:rPr>
            <w:t>Click or tap here to enter text.</w:t>
          </w:r>
        </w:sdtContent>
      </w:sdt>
    </w:p>
    <w:p w14:paraId="6AB3511C" w14:textId="77777777" w:rsidR="00BF19F2" w:rsidRPr="00972EE6" w:rsidRDefault="00BF19F2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229186AD" w14:textId="0F17AFA9" w:rsidR="00B85A59" w:rsidRPr="00972EE6" w:rsidRDefault="00253E68" w:rsidP="00253BE8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>How much</w:t>
      </w:r>
      <w:r w:rsidR="0066716D" w:rsidRPr="00972EE6">
        <w:rPr>
          <w:rFonts w:ascii="Calibri" w:eastAsia="Times New Roman" w:hAnsi="Calibri" w:cs="Arial"/>
          <w:sz w:val="21"/>
          <w:szCs w:val="21"/>
        </w:rPr>
        <w:t xml:space="preserve"> volume f</w:t>
      </w:r>
      <w:r w:rsidR="00206EF2" w:rsidRPr="00972EE6">
        <w:rPr>
          <w:rFonts w:ascii="Calibri" w:eastAsia="Times New Roman" w:hAnsi="Calibri" w:cs="Arial"/>
          <w:sz w:val="21"/>
          <w:szCs w:val="21"/>
        </w:rPr>
        <w:t>or</w:t>
      </w:r>
      <w:r w:rsidR="0066716D" w:rsidRPr="00972EE6">
        <w:rPr>
          <w:rFonts w:ascii="Calibri" w:eastAsia="Times New Roman" w:hAnsi="Calibri" w:cs="Arial"/>
          <w:sz w:val="21"/>
          <w:szCs w:val="21"/>
        </w:rPr>
        <w:t xml:space="preserve"> each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sample </w:t>
      </w:r>
      <w:r w:rsidR="008923BB" w:rsidRPr="00972EE6">
        <w:rPr>
          <w:rFonts w:ascii="Calibri" w:eastAsia="Times New Roman" w:hAnsi="Calibri" w:cs="Arial"/>
          <w:sz w:val="21"/>
          <w:szCs w:val="21"/>
        </w:rPr>
        <w:t>can you provide</w:t>
      </w:r>
      <w:r w:rsidRPr="00972EE6">
        <w:rPr>
          <w:rFonts w:ascii="Calibri" w:eastAsia="Times New Roman" w:hAnsi="Calibri" w:cs="Arial"/>
          <w:sz w:val="21"/>
          <w:szCs w:val="21"/>
        </w:rPr>
        <w:t>?</w:t>
      </w:r>
    </w:p>
    <w:sdt>
      <w:sdtPr>
        <w:rPr>
          <w:rFonts w:ascii="Calibri" w:eastAsia="Times New Roman" w:hAnsi="Calibri" w:cs="Arial"/>
          <w:sz w:val="21"/>
          <w:szCs w:val="21"/>
        </w:rPr>
        <w:id w:val="113794955"/>
        <w:placeholder>
          <w:docPart w:val="DefaultPlaceholder_-1854013440"/>
        </w:placeholder>
        <w:showingPlcHdr/>
        <w:text/>
      </w:sdtPr>
      <w:sdtEndPr/>
      <w:sdtContent>
        <w:p w14:paraId="173E5765" w14:textId="5913192C" w:rsidR="007B575F" w:rsidRPr="00972EE6" w:rsidRDefault="00746AA8" w:rsidP="00746AA8">
          <w:pPr>
            <w:pStyle w:val="ListParagraph"/>
            <w:spacing w:after="0" w:line="240" w:lineRule="auto"/>
            <w:rPr>
              <w:rFonts w:ascii="Calibri" w:eastAsia="Times New Roman" w:hAnsi="Calibri" w:cs="Arial"/>
              <w:sz w:val="21"/>
              <w:szCs w:val="21"/>
            </w:rPr>
          </w:pPr>
          <w:r w:rsidRPr="00972EE6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528F5AC6" w14:textId="77777777" w:rsidR="00746AA8" w:rsidRPr="00972EE6" w:rsidRDefault="00746AA8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5E06E93A" w14:textId="637F8C9F" w:rsidR="00253BE8" w:rsidRDefault="00253BE8" w:rsidP="00253BE8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ascii="Calibri" w:eastAsia="Times New Roman" w:hAnsi="Calibri" w:cs="Arial"/>
          <w:sz w:val="21"/>
          <w:szCs w:val="21"/>
        </w:rPr>
      </w:pPr>
      <w:r>
        <w:rPr>
          <w:rFonts w:ascii="Calibri" w:eastAsia="Times New Roman" w:hAnsi="Calibri" w:cs="Arial"/>
          <w:sz w:val="21"/>
          <w:szCs w:val="21"/>
        </w:rPr>
        <w:t xml:space="preserve">       </w:t>
      </w:r>
      <w:r>
        <w:rPr>
          <w:rFonts w:ascii="Calibri" w:eastAsia="Times New Roman" w:hAnsi="Calibri" w:cs="Arial"/>
          <w:sz w:val="21"/>
          <w:szCs w:val="21"/>
        </w:rPr>
        <w:t>How were samples collected? Effects of stress minimized for “baseline” samples?</w:t>
      </w:r>
    </w:p>
    <w:sdt>
      <w:sdtPr>
        <w:rPr>
          <w:rFonts w:eastAsia="Times New Roman" w:cs="Arial"/>
          <w:sz w:val="21"/>
          <w:szCs w:val="21"/>
        </w:rPr>
        <w:id w:val="-169027296"/>
        <w:placeholder>
          <w:docPart w:val="59DCEEC2446A4B5A85B6323F50A9CD4B"/>
        </w:placeholder>
        <w:showingPlcHdr/>
        <w:text/>
      </w:sdtPr>
      <w:sdtContent>
        <w:p w14:paraId="0375BAB5" w14:textId="77777777" w:rsidR="00253BE8" w:rsidRPr="00253BE8" w:rsidRDefault="00253BE8" w:rsidP="00253BE8">
          <w:pPr>
            <w:spacing w:after="0" w:line="240" w:lineRule="auto"/>
            <w:ind w:left="680"/>
            <w:rPr>
              <w:rFonts w:ascii="Calibri" w:eastAsia="Times New Roman" w:hAnsi="Calibri" w:cs="Arial"/>
              <w:sz w:val="21"/>
              <w:szCs w:val="21"/>
            </w:rPr>
          </w:pPr>
          <w:r w:rsidRPr="00253BE8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6FD93E51" w14:textId="77777777" w:rsidR="00253BE8" w:rsidRPr="00253BE8" w:rsidRDefault="00253BE8" w:rsidP="00253BE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76AFE955" w14:textId="5B3087DE" w:rsidR="00253E68" w:rsidRPr="00972EE6" w:rsidRDefault="00253E68" w:rsidP="00746AA8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>If samples are plasma, what anticoagulant was used?</w:t>
      </w:r>
    </w:p>
    <w:sdt>
      <w:sdtPr>
        <w:rPr>
          <w:rFonts w:ascii="Calibri" w:eastAsia="Times New Roman" w:hAnsi="Calibri" w:cs="Arial"/>
          <w:sz w:val="21"/>
          <w:szCs w:val="21"/>
        </w:rPr>
        <w:id w:val="1746610845"/>
        <w:placeholder>
          <w:docPart w:val="DefaultPlaceholder_-1854013440"/>
        </w:placeholder>
        <w:showingPlcHdr/>
        <w:text/>
      </w:sdtPr>
      <w:sdtEndPr/>
      <w:sdtContent>
        <w:p w14:paraId="5154B735" w14:textId="14226BD7" w:rsidR="00BF5DCA" w:rsidRPr="00972EE6" w:rsidRDefault="00746AA8" w:rsidP="00746AA8">
          <w:pPr>
            <w:pStyle w:val="ListParagraph"/>
            <w:spacing w:after="0" w:line="240" w:lineRule="auto"/>
            <w:rPr>
              <w:rFonts w:ascii="Calibri" w:eastAsia="Times New Roman" w:hAnsi="Calibri" w:cs="Arial"/>
              <w:sz w:val="21"/>
              <w:szCs w:val="21"/>
            </w:rPr>
          </w:pPr>
          <w:r w:rsidRPr="00972EE6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18E9E044" w14:textId="77777777" w:rsidR="00746AA8" w:rsidRPr="00972EE6" w:rsidRDefault="00746AA8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550C56ED" w14:textId="66FA9671" w:rsidR="009D1C35" w:rsidRPr="00972EE6" w:rsidRDefault="009D1C35" w:rsidP="005C0534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>H</w:t>
      </w:r>
      <w:r w:rsidR="009B5A91" w:rsidRPr="00972EE6">
        <w:rPr>
          <w:rFonts w:ascii="Calibri" w:eastAsia="Times New Roman" w:hAnsi="Calibri" w:cs="Arial"/>
          <w:sz w:val="21"/>
          <w:szCs w:val="21"/>
        </w:rPr>
        <w:t xml:space="preserve">ow </w:t>
      </w:r>
      <w:r w:rsidR="00C94F55" w:rsidRPr="00972EE6">
        <w:rPr>
          <w:rFonts w:ascii="Calibri" w:eastAsia="Times New Roman" w:hAnsi="Calibri" w:cs="Arial"/>
          <w:sz w:val="21"/>
          <w:szCs w:val="21"/>
        </w:rPr>
        <w:t>are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samples</w:t>
      </w:r>
      <w:r w:rsidR="009B5A91" w:rsidRPr="00972EE6">
        <w:rPr>
          <w:rFonts w:ascii="Calibri" w:eastAsia="Times New Roman" w:hAnsi="Calibri" w:cs="Arial"/>
          <w:sz w:val="21"/>
          <w:szCs w:val="21"/>
        </w:rPr>
        <w:t xml:space="preserve"> stored</w:t>
      </w:r>
      <w:r w:rsidR="00D636C3" w:rsidRPr="00972EE6">
        <w:rPr>
          <w:rFonts w:ascii="Calibri" w:eastAsia="Times New Roman" w:hAnsi="Calibri" w:cs="Arial"/>
          <w:sz w:val="21"/>
          <w:szCs w:val="21"/>
        </w:rPr>
        <w:t>? H</w:t>
      </w:r>
      <w:r w:rsidR="009B5A91" w:rsidRPr="00972EE6">
        <w:rPr>
          <w:rFonts w:ascii="Calibri" w:eastAsia="Times New Roman" w:hAnsi="Calibri" w:cs="Arial"/>
          <w:sz w:val="21"/>
          <w:szCs w:val="21"/>
        </w:rPr>
        <w:t>ave they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been subjected to freeze/thaw? </w:t>
      </w:r>
      <w:r w:rsidR="00C94F55" w:rsidRPr="00972EE6">
        <w:rPr>
          <w:rFonts w:ascii="Calibri" w:eastAsia="Times New Roman" w:hAnsi="Calibri" w:cs="Arial"/>
          <w:sz w:val="21"/>
          <w:szCs w:val="21"/>
        </w:rPr>
        <w:t>H</w:t>
      </w:r>
      <w:r w:rsidRPr="00972EE6">
        <w:rPr>
          <w:rFonts w:ascii="Calibri" w:eastAsia="Times New Roman" w:hAnsi="Calibri" w:cs="Arial"/>
          <w:sz w:val="21"/>
          <w:szCs w:val="21"/>
        </w:rPr>
        <w:t>ow many times</w:t>
      </w:r>
      <w:r w:rsidR="009B5A91" w:rsidRPr="00972EE6">
        <w:rPr>
          <w:rFonts w:ascii="Calibri" w:eastAsia="Times New Roman" w:hAnsi="Calibri" w:cs="Arial"/>
          <w:sz w:val="21"/>
          <w:szCs w:val="21"/>
        </w:rPr>
        <w:t>?</w:t>
      </w:r>
    </w:p>
    <w:sdt>
      <w:sdtPr>
        <w:rPr>
          <w:rFonts w:ascii="Calibri" w:eastAsia="Times New Roman" w:hAnsi="Calibri" w:cs="Arial"/>
          <w:sz w:val="21"/>
          <w:szCs w:val="21"/>
        </w:rPr>
        <w:id w:val="2068753240"/>
        <w:placeholder>
          <w:docPart w:val="DefaultPlaceholder_-1854013440"/>
        </w:placeholder>
        <w:showingPlcHdr/>
        <w:text/>
      </w:sdtPr>
      <w:sdtEndPr/>
      <w:sdtContent>
        <w:p w14:paraId="33DF7AE4" w14:textId="55FC6C04" w:rsidR="009B5A91" w:rsidRPr="00972EE6" w:rsidRDefault="00746AA8" w:rsidP="00746AA8">
          <w:pPr>
            <w:pStyle w:val="ListParagraph"/>
            <w:spacing w:after="0" w:line="240" w:lineRule="auto"/>
            <w:rPr>
              <w:rFonts w:ascii="Calibri" w:eastAsia="Times New Roman" w:hAnsi="Calibri" w:cs="Arial"/>
              <w:sz w:val="21"/>
              <w:szCs w:val="21"/>
            </w:rPr>
          </w:pPr>
          <w:r w:rsidRPr="00972EE6">
            <w:rPr>
              <w:rStyle w:val="PlaceholderText"/>
              <w:rFonts w:ascii="Calibri" w:hAnsi="Calibri"/>
              <w:color w:val="auto"/>
            </w:rPr>
            <w:t>Click or tap here to enter text.</w:t>
          </w:r>
        </w:p>
      </w:sdtContent>
    </w:sdt>
    <w:p w14:paraId="3290C6A2" w14:textId="77777777" w:rsidR="00746AA8" w:rsidRPr="00972EE6" w:rsidRDefault="00746AA8" w:rsidP="00746AA8">
      <w:pPr>
        <w:pStyle w:val="ListParagraph"/>
        <w:spacing w:after="0" w:line="240" w:lineRule="auto"/>
        <w:ind w:left="0"/>
        <w:rPr>
          <w:rFonts w:ascii="Calibri" w:eastAsia="Times New Roman" w:hAnsi="Calibri" w:cs="Arial"/>
          <w:sz w:val="21"/>
          <w:szCs w:val="21"/>
        </w:rPr>
      </w:pPr>
    </w:p>
    <w:p w14:paraId="3CF1C7FE" w14:textId="570376FD" w:rsidR="002310CD" w:rsidRPr="00972EE6" w:rsidRDefault="009D1C35" w:rsidP="00C30F60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Calibri" w:eastAsia="Times New Roman" w:hAnsi="Calibri" w:cs="Arial"/>
          <w:sz w:val="21"/>
          <w:szCs w:val="21"/>
        </w:rPr>
      </w:pPr>
      <w:r w:rsidRPr="00972EE6">
        <w:rPr>
          <w:rFonts w:ascii="Calibri" w:eastAsia="Times New Roman" w:hAnsi="Calibri" w:cs="Arial"/>
          <w:sz w:val="21"/>
          <w:szCs w:val="21"/>
        </w:rPr>
        <w:t xml:space="preserve">For each analyte requested, please estimate the </w:t>
      </w:r>
      <w:r w:rsidR="00356A4D" w:rsidRPr="00972EE6">
        <w:rPr>
          <w:rFonts w:ascii="Calibri" w:eastAsia="Times New Roman" w:hAnsi="Calibri" w:cs="Arial"/>
          <w:sz w:val="21"/>
          <w:szCs w:val="21"/>
        </w:rPr>
        <w:t xml:space="preserve">range of </w:t>
      </w:r>
      <w:r w:rsidRPr="00972EE6">
        <w:rPr>
          <w:rFonts w:ascii="Calibri" w:eastAsia="Times New Roman" w:hAnsi="Calibri" w:cs="Arial"/>
          <w:sz w:val="21"/>
          <w:szCs w:val="21"/>
        </w:rPr>
        <w:t>concentration</w:t>
      </w:r>
      <w:r w:rsidR="00356A4D" w:rsidRPr="00972EE6">
        <w:rPr>
          <w:rFonts w:ascii="Calibri" w:eastAsia="Times New Roman" w:hAnsi="Calibri" w:cs="Arial"/>
          <w:sz w:val="21"/>
          <w:szCs w:val="21"/>
        </w:rPr>
        <w:t>s</w:t>
      </w:r>
      <w:r w:rsidR="00AA7497" w:rsidRPr="00972EE6">
        <w:rPr>
          <w:rFonts w:ascii="Calibri" w:eastAsia="Times New Roman" w:hAnsi="Calibri" w:cs="Arial"/>
          <w:sz w:val="21"/>
          <w:szCs w:val="21"/>
        </w:rPr>
        <w:t xml:space="preserve"> (</w:t>
      </w:r>
      <w:r w:rsidR="007A1ED3" w:rsidRPr="00972EE6">
        <w:rPr>
          <w:rFonts w:ascii="Calibri" w:eastAsia="Times New Roman" w:hAnsi="Calibri" w:cs="Arial"/>
          <w:sz w:val="21"/>
          <w:szCs w:val="21"/>
        </w:rPr>
        <w:t xml:space="preserve">ng/mL or </w:t>
      </w:r>
      <w:r w:rsidR="00225E84" w:rsidRPr="00972EE6">
        <w:rPr>
          <w:rFonts w:ascii="Calibri" w:eastAsia="Times New Roman" w:hAnsi="Calibri" w:cs="Arial"/>
          <w:sz w:val="21"/>
          <w:szCs w:val="21"/>
        </w:rPr>
        <w:t>p</w:t>
      </w:r>
      <w:r w:rsidRPr="00972EE6">
        <w:rPr>
          <w:rFonts w:ascii="Calibri" w:eastAsia="Times New Roman" w:hAnsi="Calibri" w:cs="Arial"/>
          <w:sz w:val="21"/>
          <w:szCs w:val="21"/>
        </w:rPr>
        <w:t>g/mL</w:t>
      </w:r>
      <w:r w:rsidR="007A1ED3" w:rsidRPr="00972EE6">
        <w:rPr>
          <w:rFonts w:ascii="Calibri" w:eastAsia="Times New Roman" w:hAnsi="Calibri" w:cs="Arial"/>
          <w:sz w:val="21"/>
          <w:szCs w:val="21"/>
        </w:rPr>
        <w:t xml:space="preserve">, </w:t>
      </w:r>
      <w:r w:rsidR="007A1ED3" w:rsidRPr="00F13A87">
        <w:rPr>
          <w:rFonts w:ascii="Calibri" w:eastAsia="Times New Roman" w:hAnsi="Calibri" w:cs="Arial"/>
          <w:b/>
          <w:sz w:val="21"/>
          <w:szCs w:val="21"/>
          <w:u w:val="single"/>
        </w:rPr>
        <w:t>specify</w:t>
      </w:r>
      <w:r w:rsidR="00AA7497" w:rsidRPr="00972EE6">
        <w:rPr>
          <w:rFonts w:ascii="Calibri" w:eastAsia="Times New Roman" w:hAnsi="Calibri" w:cs="Arial"/>
          <w:sz w:val="21"/>
          <w:szCs w:val="21"/>
        </w:rPr>
        <w:t>)</w:t>
      </w:r>
      <w:r w:rsidR="00EC0F34" w:rsidRPr="00972EE6">
        <w:rPr>
          <w:rFonts w:ascii="Calibri" w:eastAsia="Times New Roman" w:hAnsi="Calibri" w:cs="Arial"/>
          <w:sz w:val="21"/>
          <w:szCs w:val="21"/>
        </w:rPr>
        <w:t xml:space="preserve">. </w:t>
      </w:r>
      <w:r w:rsidRPr="00972EE6">
        <w:rPr>
          <w:rFonts w:ascii="Calibri" w:eastAsia="Times New Roman" w:hAnsi="Calibri" w:cs="Arial"/>
          <w:sz w:val="21"/>
          <w:szCs w:val="21"/>
        </w:rPr>
        <w:t xml:space="preserve"> </w:t>
      </w:r>
    </w:p>
    <w:p w14:paraId="22AC4333" w14:textId="77777777" w:rsidR="00D773DB" w:rsidRPr="00F13A87" w:rsidRDefault="00D773DB" w:rsidP="00D773DB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u w:val="single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4021"/>
        <w:gridCol w:w="3117"/>
        <w:gridCol w:w="4022"/>
      </w:tblGrid>
      <w:tr w:rsidR="002D406A" w:rsidRPr="001C705C" w14:paraId="64401880" w14:textId="77777777" w:rsidTr="00275D62">
        <w:tc>
          <w:tcPr>
            <w:tcW w:w="4021" w:type="dxa"/>
          </w:tcPr>
          <w:p w14:paraId="67A75740" w14:textId="64A6DA0A" w:rsidR="002D406A" w:rsidRPr="001C705C" w:rsidRDefault="006864B7" w:rsidP="00C30F60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="002D406A" w:rsidRPr="001C705C">
              <w:rPr>
                <w:rFonts w:cstheme="minorHAnsi"/>
              </w:rPr>
              <w:t>Deoxycortisol</w:t>
            </w:r>
            <w:r w:rsidR="00745684">
              <w:rPr>
                <w:rFonts w:cstheme="minorHAnsi"/>
              </w:rPr>
              <w:t>:</w:t>
            </w:r>
            <w:r w:rsidR="00ED1EFF">
              <w:rPr>
                <w:rFonts w:cstheme="minorHAnsi"/>
              </w:rPr>
              <w:t xml:space="preserve"> </w:t>
            </w:r>
          </w:p>
        </w:tc>
        <w:tc>
          <w:tcPr>
            <w:tcW w:w="3117" w:type="dxa"/>
          </w:tcPr>
          <w:p w14:paraId="19CB1AC7" w14:textId="5B74BCCF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17β-estradiol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1FCF06AF" w14:textId="408E8056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Testosterone</w:t>
            </w:r>
            <w:r w:rsidR="00D773DB">
              <w:rPr>
                <w:rFonts w:cstheme="minorHAnsi"/>
              </w:rPr>
              <w:t>:</w:t>
            </w:r>
          </w:p>
        </w:tc>
      </w:tr>
      <w:tr w:rsidR="002D406A" w:rsidRPr="001C705C" w14:paraId="025004C5" w14:textId="77777777" w:rsidTr="00275D62">
        <w:tc>
          <w:tcPr>
            <w:tcW w:w="4021" w:type="dxa"/>
          </w:tcPr>
          <w:p w14:paraId="09F8D7CC" w14:textId="76D1583B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Cortisol</w:t>
            </w:r>
            <w:r w:rsidR="00745684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2A7B52CD" w14:textId="287C31A2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17α-estradiol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582443F5" w14:textId="35DE3C08" w:rsidR="002D406A" w:rsidRPr="001C705C" w:rsidRDefault="001C705C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Androstenedione</w:t>
            </w:r>
            <w:r w:rsidR="00D773DB">
              <w:rPr>
                <w:rFonts w:cstheme="minorHAnsi"/>
              </w:rPr>
              <w:t>:</w:t>
            </w:r>
          </w:p>
        </w:tc>
      </w:tr>
      <w:tr w:rsidR="002D406A" w:rsidRPr="001C705C" w14:paraId="52CFB2C5" w14:textId="77777777" w:rsidTr="00275D62">
        <w:tc>
          <w:tcPr>
            <w:tcW w:w="4021" w:type="dxa"/>
          </w:tcPr>
          <w:p w14:paraId="52D3A938" w14:textId="459AB73F" w:rsidR="002D406A" w:rsidRPr="001C705C" w:rsidRDefault="002D406A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Cortisone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1D0FB745" w14:textId="3F88E4ED" w:rsidR="002D406A" w:rsidRPr="001C705C" w:rsidRDefault="0012275E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Estrone</w:t>
            </w:r>
            <w:r w:rsidR="00D773DB"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7EF68816" w14:textId="29B1E21D" w:rsidR="002D406A" w:rsidRPr="001C705C" w:rsidRDefault="0012275E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5α-Dihydrotestosterone</w:t>
            </w:r>
            <w:r w:rsidR="00D773DB">
              <w:rPr>
                <w:rFonts w:cstheme="minorHAnsi"/>
              </w:rPr>
              <w:t>:</w:t>
            </w:r>
            <w:r w:rsidRPr="001C705C">
              <w:rPr>
                <w:rFonts w:cstheme="minorHAnsi"/>
              </w:rPr>
              <w:t xml:space="preserve">   </w:t>
            </w:r>
          </w:p>
        </w:tc>
      </w:tr>
      <w:tr w:rsidR="002D406A" w:rsidRPr="001C705C" w14:paraId="1EB68D96" w14:textId="77777777" w:rsidTr="00275D62">
        <w:tc>
          <w:tcPr>
            <w:tcW w:w="4021" w:type="dxa"/>
          </w:tcPr>
          <w:p w14:paraId="050A164C" w14:textId="203CFA03" w:rsidR="002D406A" w:rsidRPr="001C705C" w:rsidRDefault="006864B7" w:rsidP="00C30F60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="002D406A" w:rsidRPr="001C705C">
              <w:rPr>
                <w:rFonts w:cstheme="minorHAnsi"/>
              </w:rPr>
              <w:t>Deoxycorticosterone</w:t>
            </w:r>
            <w:r w:rsidR="00745684"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6F061635" w14:textId="26986D39" w:rsidR="002D406A" w:rsidRPr="001C705C" w:rsidRDefault="00635A12" w:rsidP="00C30F60">
            <w:pPr>
              <w:rPr>
                <w:rFonts w:cstheme="minorHAnsi"/>
              </w:rPr>
            </w:pPr>
            <w:r>
              <w:rPr>
                <w:rFonts w:cstheme="minorHAnsi"/>
              </w:rPr>
              <w:t>Estriol:</w:t>
            </w:r>
          </w:p>
        </w:tc>
        <w:tc>
          <w:tcPr>
            <w:tcW w:w="4022" w:type="dxa"/>
          </w:tcPr>
          <w:p w14:paraId="578EDCB9" w14:textId="283C38E5" w:rsidR="002D406A" w:rsidRPr="001C705C" w:rsidRDefault="001C705C" w:rsidP="00C30F60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DHEA</w:t>
            </w:r>
            <w:r w:rsidR="00D773DB">
              <w:rPr>
                <w:rFonts w:cstheme="minorHAnsi"/>
              </w:rPr>
              <w:t>:</w:t>
            </w:r>
          </w:p>
        </w:tc>
      </w:tr>
      <w:tr w:rsidR="00635A12" w:rsidRPr="001C705C" w14:paraId="2DD31115" w14:textId="77777777" w:rsidTr="00275D62">
        <w:tc>
          <w:tcPr>
            <w:tcW w:w="4021" w:type="dxa"/>
          </w:tcPr>
          <w:p w14:paraId="5C6267F1" w14:textId="31994346" w:rsidR="00635A12" w:rsidRPr="001C705C" w:rsidRDefault="00635A12" w:rsidP="00635A12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Corticosterone</w:t>
            </w:r>
            <w:r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463A6816" w14:textId="71CB2E75" w:rsidR="00635A12" w:rsidRPr="001C705C" w:rsidRDefault="00635A12" w:rsidP="00635A12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Pregnenolone</w:t>
            </w:r>
            <w:r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49B7DE2C" w14:textId="39CFCD9C" w:rsidR="00635A12" w:rsidRPr="001C705C" w:rsidRDefault="00BA5354" w:rsidP="00635A12">
            <w:pPr>
              <w:rPr>
                <w:rFonts w:cstheme="minorHAnsi"/>
              </w:rPr>
            </w:pPr>
            <w:r>
              <w:rPr>
                <w:rFonts w:cstheme="minorHAnsi"/>
              </w:rPr>
              <w:t>Androstenediol:</w:t>
            </w:r>
          </w:p>
        </w:tc>
      </w:tr>
      <w:tr w:rsidR="00635A12" w:rsidRPr="001C705C" w14:paraId="4F94EFC0" w14:textId="77777777" w:rsidTr="00275D62">
        <w:tc>
          <w:tcPr>
            <w:tcW w:w="4021" w:type="dxa"/>
          </w:tcPr>
          <w:p w14:paraId="154316F7" w14:textId="0510E6A2" w:rsidR="00635A12" w:rsidRPr="001C705C" w:rsidRDefault="00635A12" w:rsidP="00635A12">
            <w:pPr>
              <w:rPr>
                <w:rFonts w:cstheme="minorHAnsi"/>
              </w:rPr>
            </w:pPr>
            <w:r>
              <w:rPr>
                <w:rFonts w:cstheme="minorHAnsi"/>
              </w:rPr>
              <w:t>11-</w:t>
            </w:r>
            <w:r w:rsidRPr="001C705C">
              <w:rPr>
                <w:rFonts w:cstheme="minorHAnsi"/>
              </w:rPr>
              <w:t>Dehydrocorticosterone</w:t>
            </w:r>
            <w:r>
              <w:rPr>
                <w:rFonts w:cstheme="minorHAnsi"/>
              </w:rPr>
              <w:t>:</w:t>
            </w:r>
          </w:p>
        </w:tc>
        <w:tc>
          <w:tcPr>
            <w:tcW w:w="3117" w:type="dxa"/>
          </w:tcPr>
          <w:p w14:paraId="49D4CE62" w14:textId="1AC224DC" w:rsidR="00635A12" w:rsidRPr="001C705C" w:rsidRDefault="00635A12" w:rsidP="00635A12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Progesterone</w:t>
            </w:r>
            <w:r>
              <w:rPr>
                <w:rFonts w:cstheme="minorHAnsi"/>
              </w:rPr>
              <w:t>:</w:t>
            </w:r>
          </w:p>
        </w:tc>
        <w:tc>
          <w:tcPr>
            <w:tcW w:w="4022" w:type="dxa"/>
          </w:tcPr>
          <w:p w14:paraId="03FE587A" w14:textId="66AC5B15" w:rsidR="00635A12" w:rsidRPr="001C705C" w:rsidRDefault="00183672" w:rsidP="00635A12">
            <w:pPr>
              <w:rPr>
                <w:rFonts w:cstheme="minorHAnsi"/>
              </w:rPr>
            </w:pPr>
            <w:r w:rsidRPr="001C705C">
              <w:rPr>
                <w:rFonts w:cstheme="minorHAnsi"/>
              </w:rPr>
              <w:t>Other (specify)</w:t>
            </w:r>
            <w:r>
              <w:rPr>
                <w:rFonts w:cstheme="minorHAnsi"/>
              </w:rPr>
              <w:t>:</w:t>
            </w:r>
          </w:p>
        </w:tc>
      </w:tr>
    </w:tbl>
    <w:p w14:paraId="7D47BCBD" w14:textId="3E63B764" w:rsidR="00D66AF3" w:rsidRPr="00C30F60" w:rsidRDefault="00D66AF3" w:rsidP="00C30F60">
      <w:pPr>
        <w:rPr>
          <w:sz w:val="28"/>
          <w:szCs w:val="28"/>
        </w:rPr>
      </w:pPr>
    </w:p>
    <w:sectPr w:rsidR="00D66AF3" w:rsidRPr="00C30F60" w:rsidSect="006E4C84">
      <w:headerReference w:type="default" r:id="rId8"/>
      <w:footerReference w:type="default" r:id="rId9"/>
      <w:pgSz w:w="12240" w:h="15840"/>
      <w:pgMar w:top="567" w:right="1440" w:bottom="567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E7BA6" w14:textId="77777777" w:rsidR="00736442" w:rsidRDefault="00736442" w:rsidP="00844435">
      <w:pPr>
        <w:spacing w:after="0" w:line="240" w:lineRule="auto"/>
      </w:pPr>
      <w:r>
        <w:separator/>
      </w:r>
    </w:p>
  </w:endnote>
  <w:endnote w:type="continuationSeparator" w:id="0">
    <w:p w14:paraId="1DA306B7" w14:textId="77777777" w:rsidR="00736442" w:rsidRDefault="00736442" w:rsidP="0084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093A" w14:textId="35FCD2D3" w:rsidR="00C87BE9" w:rsidRPr="00C87BE9" w:rsidRDefault="00C87BE9" w:rsidP="003F2833">
    <w:pPr>
      <w:jc w:val="center"/>
      <w:rPr>
        <w:sz w:val="28"/>
        <w:szCs w:val="28"/>
      </w:rPr>
    </w:pPr>
    <w:r w:rsidRPr="00412D56">
      <w:rPr>
        <w:b/>
        <w:sz w:val="28"/>
        <w:szCs w:val="28"/>
      </w:rPr>
      <w:t xml:space="preserve">Please email completed form to </w:t>
    </w:r>
    <w:r w:rsidR="00854CEA">
      <w:rPr>
        <w:b/>
        <w:sz w:val="28"/>
        <w:szCs w:val="28"/>
      </w:rPr>
      <w:t>ksoma@psych.ubc.ca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DAF8" w14:textId="77777777" w:rsidR="00736442" w:rsidRDefault="00736442" w:rsidP="00844435">
      <w:pPr>
        <w:spacing w:after="0" w:line="240" w:lineRule="auto"/>
      </w:pPr>
      <w:r>
        <w:separator/>
      </w:r>
    </w:p>
  </w:footnote>
  <w:footnote w:type="continuationSeparator" w:id="0">
    <w:p w14:paraId="5015A877" w14:textId="77777777" w:rsidR="00736442" w:rsidRDefault="00736442" w:rsidP="0084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74A7" w14:textId="7501E76F" w:rsidR="0032124F" w:rsidRDefault="00D73B2D" w:rsidP="004E0CCA">
    <w:pPr>
      <w:pStyle w:val="Header"/>
      <w:ind w:left="-720"/>
      <w:jc w:val="right"/>
      <w:rPr>
        <w:noProof/>
        <w:lang w:eastAsia="en-CA"/>
      </w:rPr>
    </w:pPr>
    <w:r>
      <w:rPr>
        <w:noProof/>
        <w:lang w:eastAsia="en-CA"/>
      </w:rPr>
      <w:t>July 1, 2023</w:t>
    </w:r>
  </w:p>
  <w:p w14:paraId="51E4F033" w14:textId="77777777" w:rsidR="0032124F" w:rsidRDefault="0032124F" w:rsidP="0032124F">
    <w:pPr>
      <w:pStyle w:val="Header"/>
      <w:ind w:lef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CFA"/>
    <w:multiLevelType w:val="hybridMultilevel"/>
    <w:tmpl w:val="59BE5C6A"/>
    <w:lvl w:ilvl="0" w:tplc="99642F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8D8"/>
    <w:multiLevelType w:val="hybridMultilevel"/>
    <w:tmpl w:val="A64C355C"/>
    <w:lvl w:ilvl="0" w:tplc="0E3203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52C7"/>
    <w:multiLevelType w:val="hybridMultilevel"/>
    <w:tmpl w:val="D4B4B88A"/>
    <w:lvl w:ilvl="0" w:tplc="E82C6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259E"/>
    <w:multiLevelType w:val="hybridMultilevel"/>
    <w:tmpl w:val="27065390"/>
    <w:lvl w:ilvl="0" w:tplc="15744F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35C2F"/>
    <w:multiLevelType w:val="hybridMultilevel"/>
    <w:tmpl w:val="5C4AE788"/>
    <w:lvl w:ilvl="0" w:tplc="3B601E30">
      <w:start w:val="1"/>
      <w:numFmt w:val="bullet"/>
      <w:lvlText w:val=""/>
      <w:lvlJc w:val="left"/>
      <w:pPr>
        <w:ind w:left="107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4F64660E"/>
    <w:multiLevelType w:val="hybridMultilevel"/>
    <w:tmpl w:val="EB42C6FA"/>
    <w:lvl w:ilvl="0" w:tplc="EA4873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C45D2"/>
    <w:multiLevelType w:val="hybridMultilevel"/>
    <w:tmpl w:val="A462E3B2"/>
    <w:lvl w:ilvl="0" w:tplc="BE708624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13264"/>
    <w:multiLevelType w:val="hybridMultilevel"/>
    <w:tmpl w:val="D636938C"/>
    <w:lvl w:ilvl="0" w:tplc="111EE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142F8"/>
    <w:multiLevelType w:val="hybridMultilevel"/>
    <w:tmpl w:val="C7C8E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64DA"/>
    <w:multiLevelType w:val="hybridMultilevel"/>
    <w:tmpl w:val="4C4C7526"/>
    <w:lvl w:ilvl="0" w:tplc="E56AD0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C40CD"/>
    <w:multiLevelType w:val="hybridMultilevel"/>
    <w:tmpl w:val="13562C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BE"/>
    <w:rsid w:val="00016BAD"/>
    <w:rsid w:val="00025074"/>
    <w:rsid w:val="00051F82"/>
    <w:rsid w:val="000742CA"/>
    <w:rsid w:val="00093B6C"/>
    <w:rsid w:val="00096DAA"/>
    <w:rsid w:val="000B0E15"/>
    <w:rsid w:val="000C24A6"/>
    <w:rsid w:val="000E5780"/>
    <w:rsid w:val="000F1A52"/>
    <w:rsid w:val="00102C33"/>
    <w:rsid w:val="00111438"/>
    <w:rsid w:val="0012275E"/>
    <w:rsid w:val="00123E64"/>
    <w:rsid w:val="00124131"/>
    <w:rsid w:val="00152AC7"/>
    <w:rsid w:val="001534E9"/>
    <w:rsid w:val="00164B42"/>
    <w:rsid w:val="00170979"/>
    <w:rsid w:val="0018029C"/>
    <w:rsid w:val="00183672"/>
    <w:rsid w:val="001856A5"/>
    <w:rsid w:val="001959BD"/>
    <w:rsid w:val="001A0F6D"/>
    <w:rsid w:val="001A36C6"/>
    <w:rsid w:val="001A3AFF"/>
    <w:rsid w:val="001A5B56"/>
    <w:rsid w:val="001B0BA7"/>
    <w:rsid w:val="001C233C"/>
    <w:rsid w:val="001C705C"/>
    <w:rsid w:val="001C7EC5"/>
    <w:rsid w:val="001D1277"/>
    <w:rsid w:val="001D2933"/>
    <w:rsid w:val="00206EF2"/>
    <w:rsid w:val="002116A3"/>
    <w:rsid w:val="00213BBC"/>
    <w:rsid w:val="00221F5A"/>
    <w:rsid w:val="00222BA6"/>
    <w:rsid w:val="00225E84"/>
    <w:rsid w:val="002310CD"/>
    <w:rsid w:val="002372BE"/>
    <w:rsid w:val="002510C6"/>
    <w:rsid w:val="00252B1B"/>
    <w:rsid w:val="00253BE8"/>
    <w:rsid w:val="00253E68"/>
    <w:rsid w:val="00260CE9"/>
    <w:rsid w:val="00267755"/>
    <w:rsid w:val="00275D62"/>
    <w:rsid w:val="00296027"/>
    <w:rsid w:val="002A538B"/>
    <w:rsid w:val="002B383D"/>
    <w:rsid w:val="002D406A"/>
    <w:rsid w:val="002D7E6B"/>
    <w:rsid w:val="002E2B2E"/>
    <w:rsid w:val="002E45AD"/>
    <w:rsid w:val="002E4B6F"/>
    <w:rsid w:val="0032124F"/>
    <w:rsid w:val="003223A5"/>
    <w:rsid w:val="0032654D"/>
    <w:rsid w:val="00345887"/>
    <w:rsid w:val="00350A33"/>
    <w:rsid w:val="00353995"/>
    <w:rsid w:val="00356A4D"/>
    <w:rsid w:val="003677E7"/>
    <w:rsid w:val="00374CF6"/>
    <w:rsid w:val="00385CEE"/>
    <w:rsid w:val="003C1C31"/>
    <w:rsid w:val="003D0C66"/>
    <w:rsid w:val="003F26E1"/>
    <w:rsid w:val="003F2833"/>
    <w:rsid w:val="003F31CD"/>
    <w:rsid w:val="00403F8D"/>
    <w:rsid w:val="00412244"/>
    <w:rsid w:val="00412D56"/>
    <w:rsid w:val="00432B55"/>
    <w:rsid w:val="004334C6"/>
    <w:rsid w:val="004343A6"/>
    <w:rsid w:val="00456988"/>
    <w:rsid w:val="0046163B"/>
    <w:rsid w:val="00471A87"/>
    <w:rsid w:val="00475CB3"/>
    <w:rsid w:val="00477B80"/>
    <w:rsid w:val="00480C6D"/>
    <w:rsid w:val="004A3CEC"/>
    <w:rsid w:val="004A4F14"/>
    <w:rsid w:val="004C5B70"/>
    <w:rsid w:val="004D4552"/>
    <w:rsid w:val="004E0CCA"/>
    <w:rsid w:val="004E48B2"/>
    <w:rsid w:val="0050055F"/>
    <w:rsid w:val="00551A3E"/>
    <w:rsid w:val="0055294C"/>
    <w:rsid w:val="00554865"/>
    <w:rsid w:val="005653DA"/>
    <w:rsid w:val="00570543"/>
    <w:rsid w:val="00590A35"/>
    <w:rsid w:val="00597F30"/>
    <w:rsid w:val="005A0F71"/>
    <w:rsid w:val="005A5D89"/>
    <w:rsid w:val="005C03BE"/>
    <w:rsid w:val="005C0534"/>
    <w:rsid w:val="005D1604"/>
    <w:rsid w:val="005D46CA"/>
    <w:rsid w:val="005F32CE"/>
    <w:rsid w:val="005F3A91"/>
    <w:rsid w:val="0060475C"/>
    <w:rsid w:val="00604996"/>
    <w:rsid w:val="00612B00"/>
    <w:rsid w:val="00615B9C"/>
    <w:rsid w:val="0061630E"/>
    <w:rsid w:val="00616A7E"/>
    <w:rsid w:val="00626A0B"/>
    <w:rsid w:val="00635A12"/>
    <w:rsid w:val="00635C08"/>
    <w:rsid w:val="00644259"/>
    <w:rsid w:val="006613C6"/>
    <w:rsid w:val="0066716D"/>
    <w:rsid w:val="00685728"/>
    <w:rsid w:val="006864B7"/>
    <w:rsid w:val="00691C12"/>
    <w:rsid w:val="006A08E0"/>
    <w:rsid w:val="006B036F"/>
    <w:rsid w:val="006B2E90"/>
    <w:rsid w:val="006C1349"/>
    <w:rsid w:val="006D7765"/>
    <w:rsid w:val="006E2BE9"/>
    <w:rsid w:val="006E4C84"/>
    <w:rsid w:val="00712728"/>
    <w:rsid w:val="00715EAF"/>
    <w:rsid w:val="0071784D"/>
    <w:rsid w:val="0072034F"/>
    <w:rsid w:val="00722625"/>
    <w:rsid w:val="00736442"/>
    <w:rsid w:val="00742811"/>
    <w:rsid w:val="00745684"/>
    <w:rsid w:val="00746AA8"/>
    <w:rsid w:val="007674EB"/>
    <w:rsid w:val="00770C00"/>
    <w:rsid w:val="00773B43"/>
    <w:rsid w:val="00774B3E"/>
    <w:rsid w:val="00791816"/>
    <w:rsid w:val="007A1ED3"/>
    <w:rsid w:val="007B575F"/>
    <w:rsid w:val="007C690F"/>
    <w:rsid w:val="007D39BB"/>
    <w:rsid w:val="007E2A0D"/>
    <w:rsid w:val="00816FC9"/>
    <w:rsid w:val="00832A1E"/>
    <w:rsid w:val="00834901"/>
    <w:rsid w:val="00842E1D"/>
    <w:rsid w:val="00844435"/>
    <w:rsid w:val="00844E85"/>
    <w:rsid w:val="008451D6"/>
    <w:rsid w:val="00845D74"/>
    <w:rsid w:val="00854CEA"/>
    <w:rsid w:val="00861F3C"/>
    <w:rsid w:val="008676E0"/>
    <w:rsid w:val="008923BB"/>
    <w:rsid w:val="008A1236"/>
    <w:rsid w:val="008A54A3"/>
    <w:rsid w:val="008B0393"/>
    <w:rsid w:val="008B2701"/>
    <w:rsid w:val="008B67DA"/>
    <w:rsid w:val="008C1F51"/>
    <w:rsid w:val="008E6817"/>
    <w:rsid w:val="008E7FAA"/>
    <w:rsid w:val="008F68E8"/>
    <w:rsid w:val="00900600"/>
    <w:rsid w:val="00901EE7"/>
    <w:rsid w:val="00903B44"/>
    <w:rsid w:val="009138FF"/>
    <w:rsid w:val="009141C6"/>
    <w:rsid w:val="009160DC"/>
    <w:rsid w:val="00923ABF"/>
    <w:rsid w:val="009318EB"/>
    <w:rsid w:val="009345E3"/>
    <w:rsid w:val="009368EC"/>
    <w:rsid w:val="00972A08"/>
    <w:rsid w:val="00972EE6"/>
    <w:rsid w:val="00984752"/>
    <w:rsid w:val="009979B4"/>
    <w:rsid w:val="009B5A91"/>
    <w:rsid w:val="009C0A32"/>
    <w:rsid w:val="009C3D1E"/>
    <w:rsid w:val="009C5798"/>
    <w:rsid w:val="009D1C35"/>
    <w:rsid w:val="009D34D8"/>
    <w:rsid w:val="009E258B"/>
    <w:rsid w:val="009F1CF0"/>
    <w:rsid w:val="009F65A8"/>
    <w:rsid w:val="00A01D07"/>
    <w:rsid w:val="00A116BE"/>
    <w:rsid w:val="00A14319"/>
    <w:rsid w:val="00A21240"/>
    <w:rsid w:val="00A3226D"/>
    <w:rsid w:val="00A33B8A"/>
    <w:rsid w:val="00A46312"/>
    <w:rsid w:val="00A4659B"/>
    <w:rsid w:val="00A5248B"/>
    <w:rsid w:val="00A611E4"/>
    <w:rsid w:val="00A8705E"/>
    <w:rsid w:val="00A90A78"/>
    <w:rsid w:val="00A95B70"/>
    <w:rsid w:val="00AA3B5D"/>
    <w:rsid w:val="00AA7497"/>
    <w:rsid w:val="00AC32A9"/>
    <w:rsid w:val="00AC5164"/>
    <w:rsid w:val="00AD0526"/>
    <w:rsid w:val="00AD4766"/>
    <w:rsid w:val="00AD78EA"/>
    <w:rsid w:val="00B120A0"/>
    <w:rsid w:val="00B12CEE"/>
    <w:rsid w:val="00B13F00"/>
    <w:rsid w:val="00B15621"/>
    <w:rsid w:val="00B1736B"/>
    <w:rsid w:val="00B22B40"/>
    <w:rsid w:val="00B27D77"/>
    <w:rsid w:val="00B3101F"/>
    <w:rsid w:val="00B413FF"/>
    <w:rsid w:val="00B73892"/>
    <w:rsid w:val="00B75641"/>
    <w:rsid w:val="00B768F4"/>
    <w:rsid w:val="00B85A59"/>
    <w:rsid w:val="00B9000D"/>
    <w:rsid w:val="00B970BB"/>
    <w:rsid w:val="00BA41A0"/>
    <w:rsid w:val="00BA41E5"/>
    <w:rsid w:val="00BA42BE"/>
    <w:rsid w:val="00BA5354"/>
    <w:rsid w:val="00BB3F10"/>
    <w:rsid w:val="00BF095F"/>
    <w:rsid w:val="00BF19F2"/>
    <w:rsid w:val="00BF5214"/>
    <w:rsid w:val="00BF5DCA"/>
    <w:rsid w:val="00BF738C"/>
    <w:rsid w:val="00C05E1A"/>
    <w:rsid w:val="00C2130C"/>
    <w:rsid w:val="00C30F60"/>
    <w:rsid w:val="00C50F74"/>
    <w:rsid w:val="00C52121"/>
    <w:rsid w:val="00C70C9D"/>
    <w:rsid w:val="00C7357E"/>
    <w:rsid w:val="00C7428A"/>
    <w:rsid w:val="00C75072"/>
    <w:rsid w:val="00C87BE9"/>
    <w:rsid w:val="00C94F55"/>
    <w:rsid w:val="00CB04EE"/>
    <w:rsid w:val="00CB1A9B"/>
    <w:rsid w:val="00CE2579"/>
    <w:rsid w:val="00CE76E5"/>
    <w:rsid w:val="00CF0772"/>
    <w:rsid w:val="00CF4D22"/>
    <w:rsid w:val="00CF5E58"/>
    <w:rsid w:val="00CF7323"/>
    <w:rsid w:val="00D11766"/>
    <w:rsid w:val="00D1677A"/>
    <w:rsid w:val="00D22B1C"/>
    <w:rsid w:val="00D23CD0"/>
    <w:rsid w:val="00D43618"/>
    <w:rsid w:val="00D510B6"/>
    <w:rsid w:val="00D574E8"/>
    <w:rsid w:val="00D60C2E"/>
    <w:rsid w:val="00D62513"/>
    <w:rsid w:val="00D636C3"/>
    <w:rsid w:val="00D6489E"/>
    <w:rsid w:val="00D66AF3"/>
    <w:rsid w:val="00D7310C"/>
    <w:rsid w:val="00D73B2D"/>
    <w:rsid w:val="00D773DB"/>
    <w:rsid w:val="00DB306D"/>
    <w:rsid w:val="00DB418F"/>
    <w:rsid w:val="00DB4FB1"/>
    <w:rsid w:val="00DB58C7"/>
    <w:rsid w:val="00DC04B7"/>
    <w:rsid w:val="00DC1AF6"/>
    <w:rsid w:val="00DC35A6"/>
    <w:rsid w:val="00DD4236"/>
    <w:rsid w:val="00DE3ACE"/>
    <w:rsid w:val="00DF27CE"/>
    <w:rsid w:val="00E029FA"/>
    <w:rsid w:val="00E03193"/>
    <w:rsid w:val="00E06165"/>
    <w:rsid w:val="00E153DF"/>
    <w:rsid w:val="00E32D6D"/>
    <w:rsid w:val="00E51161"/>
    <w:rsid w:val="00E544BD"/>
    <w:rsid w:val="00E61DE8"/>
    <w:rsid w:val="00E86739"/>
    <w:rsid w:val="00E86F58"/>
    <w:rsid w:val="00EC0F34"/>
    <w:rsid w:val="00ED1EFF"/>
    <w:rsid w:val="00EE6765"/>
    <w:rsid w:val="00EE7159"/>
    <w:rsid w:val="00F03FBE"/>
    <w:rsid w:val="00F13A87"/>
    <w:rsid w:val="00F2645B"/>
    <w:rsid w:val="00F35D0E"/>
    <w:rsid w:val="00F400D5"/>
    <w:rsid w:val="00F404C1"/>
    <w:rsid w:val="00F41C09"/>
    <w:rsid w:val="00F434C6"/>
    <w:rsid w:val="00F85870"/>
    <w:rsid w:val="00F90AA0"/>
    <w:rsid w:val="00F90F92"/>
    <w:rsid w:val="00F91DE9"/>
    <w:rsid w:val="00F94480"/>
    <w:rsid w:val="00FA48B7"/>
    <w:rsid w:val="00FB6AF3"/>
    <w:rsid w:val="00FC0339"/>
    <w:rsid w:val="00FD0CF6"/>
    <w:rsid w:val="00FD4B40"/>
    <w:rsid w:val="00FE11BC"/>
    <w:rsid w:val="00FF48BD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EA4C0"/>
  <w15:chartTrackingRefBased/>
  <w15:docId w15:val="{FE9C7484-E581-410D-9905-8D985D88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35"/>
  </w:style>
  <w:style w:type="paragraph" w:styleId="Footer">
    <w:name w:val="footer"/>
    <w:basedOn w:val="Normal"/>
    <w:link w:val="FooterChar"/>
    <w:uiPriority w:val="99"/>
    <w:unhideWhenUsed/>
    <w:rsid w:val="0084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35"/>
  </w:style>
  <w:style w:type="character" w:styleId="CommentReference">
    <w:name w:val="annotation reference"/>
    <w:basedOn w:val="DefaultParagraphFont"/>
    <w:uiPriority w:val="99"/>
    <w:semiHidden/>
    <w:unhideWhenUsed/>
    <w:rsid w:val="00213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2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0298-BEC0-4D1B-9AC4-EEC681753ACF}"/>
      </w:docPartPr>
      <w:docPartBody>
        <w:p w:rsidR="001421E8" w:rsidRDefault="004B72E7">
          <w:r w:rsidRPr="009B4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B0A51D23E4597980451338156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4B02-54DC-402E-9922-189C5095E8C9}"/>
      </w:docPartPr>
      <w:docPartBody>
        <w:p w:rsidR="00B20E81" w:rsidRDefault="001421E8" w:rsidP="001421E8">
          <w:pPr>
            <w:pStyle w:val="897B0A51D23E45979804513381569206"/>
          </w:pPr>
          <w:r w:rsidRPr="009B4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47A16CB884CF389CAFEAA692D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682D-C160-419A-B9F5-55A131D935B2}"/>
      </w:docPartPr>
      <w:docPartBody>
        <w:p w:rsidR="00B20E81" w:rsidRDefault="001421E8" w:rsidP="001421E8">
          <w:pPr>
            <w:pStyle w:val="27F47A16CB884CF389CAFEAA692D0980"/>
          </w:pPr>
          <w:r w:rsidRPr="009B4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CEEC2446A4B5A85B6323F50A9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947D-82EB-4D78-B28F-002B747340E1}"/>
      </w:docPartPr>
      <w:docPartBody>
        <w:p w:rsidR="00000000" w:rsidRDefault="003C3E8E" w:rsidP="003C3E8E">
          <w:pPr>
            <w:pStyle w:val="59DCEEC2446A4B5A85B6323F50A9CD4B"/>
          </w:pPr>
          <w:r w:rsidRPr="009B43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E7"/>
    <w:rsid w:val="00070C60"/>
    <w:rsid w:val="001421E8"/>
    <w:rsid w:val="003B4987"/>
    <w:rsid w:val="003C3E8E"/>
    <w:rsid w:val="00450A08"/>
    <w:rsid w:val="004B72E7"/>
    <w:rsid w:val="005446E4"/>
    <w:rsid w:val="00737499"/>
    <w:rsid w:val="00A700CB"/>
    <w:rsid w:val="00B20E81"/>
    <w:rsid w:val="00D22BD4"/>
    <w:rsid w:val="00DA7894"/>
    <w:rsid w:val="00E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37EF47A3E4DC9B39F1862A4CA8ECF">
    <w:name w:val="B0837EF47A3E4DC9B39F1862A4CA8ECF"/>
    <w:rsid w:val="004B72E7"/>
  </w:style>
  <w:style w:type="character" w:styleId="PlaceholderText">
    <w:name w:val="Placeholder Text"/>
    <w:basedOn w:val="DefaultParagraphFont"/>
    <w:uiPriority w:val="99"/>
    <w:semiHidden/>
    <w:rsid w:val="003C3E8E"/>
    <w:rPr>
      <w:color w:val="808080"/>
    </w:rPr>
  </w:style>
  <w:style w:type="paragraph" w:customStyle="1" w:styleId="347EED8CF0BA4B9584A6A83ADE9A46B7">
    <w:name w:val="347EED8CF0BA4B9584A6A83ADE9A46B7"/>
    <w:rsid w:val="004B72E7"/>
  </w:style>
  <w:style w:type="paragraph" w:customStyle="1" w:styleId="B2EC830CB0B14E0FAA3EC76DAEBFB5DB">
    <w:name w:val="B2EC830CB0B14E0FAA3EC76DAEBFB5DB"/>
    <w:rsid w:val="004B72E7"/>
  </w:style>
  <w:style w:type="paragraph" w:customStyle="1" w:styleId="57858ED1539047DBBAF960804778D925">
    <w:name w:val="57858ED1539047DBBAF960804778D925"/>
    <w:rsid w:val="004B72E7"/>
  </w:style>
  <w:style w:type="paragraph" w:customStyle="1" w:styleId="D462BC26B71843DC8EC173B3FCD4FC51">
    <w:name w:val="D462BC26B71843DC8EC173B3FCD4FC51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1">
    <w:name w:val="D462BC26B71843DC8EC173B3FCD4FC511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2">
    <w:name w:val="D462BC26B71843DC8EC173B3FCD4FC512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3">
    <w:name w:val="D462BC26B71843DC8EC173B3FCD4FC513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EA2366BF1B6E4612A4C246B80DC7B552">
    <w:name w:val="EA2366BF1B6E4612A4C246B80DC7B552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4">
    <w:name w:val="D462BC26B71843DC8EC173B3FCD4FC514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EA2366BF1B6E4612A4C246B80DC7B5521">
    <w:name w:val="EA2366BF1B6E4612A4C246B80DC7B5521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462BC26B71843DC8EC173B3FCD4FC515">
    <w:name w:val="D462BC26B71843DC8EC173B3FCD4FC515"/>
    <w:rsid w:val="004B72E7"/>
    <w:pPr>
      <w:ind w:left="720"/>
      <w:contextualSpacing/>
    </w:pPr>
    <w:rPr>
      <w:rFonts w:eastAsiaTheme="minorHAnsi"/>
      <w:lang w:val="en-CA"/>
    </w:rPr>
  </w:style>
  <w:style w:type="paragraph" w:customStyle="1" w:styleId="D07183F0EDB74F448CD1BEEBDDD41E66">
    <w:name w:val="D07183F0EDB74F448CD1BEEBDDD41E66"/>
    <w:rsid w:val="004B72E7"/>
  </w:style>
  <w:style w:type="paragraph" w:customStyle="1" w:styleId="897B0A51D23E45979804513381569206">
    <w:name w:val="897B0A51D23E45979804513381569206"/>
    <w:rsid w:val="001421E8"/>
  </w:style>
  <w:style w:type="paragraph" w:customStyle="1" w:styleId="27F47A16CB884CF389CAFEAA692D0980">
    <w:name w:val="27F47A16CB884CF389CAFEAA692D0980"/>
    <w:rsid w:val="001421E8"/>
  </w:style>
  <w:style w:type="paragraph" w:customStyle="1" w:styleId="59DCEEC2446A4B5A85B6323F50A9CD4B">
    <w:name w:val="59DCEEC2446A4B5A85B6323F50A9CD4B"/>
    <w:rsid w:val="003C3E8E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CED4-7F1D-47D1-801C-7701683E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Somalab</dc:creator>
  <cp:keywords/>
  <dc:description/>
  <cp:lastModifiedBy>Kiran Soma</cp:lastModifiedBy>
  <cp:revision>73</cp:revision>
  <dcterms:created xsi:type="dcterms:W3CDTF">2019-05-17T18:54:00Z</dcterms:created>
  <dcterms:modified xsi:type="dcterms:W3CDTF">2023-07-14T16:40:00Z</dcterms:modified>
</cp:coreProperties>
</file>